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3408" w14:textId="77777777" w:rsidR="00E87610" w:rsidRDefault="00000000">
      <w:pPr>
        <w:jc w:val="center"/>
      </w:pPr>
      <w:r>
        <w:rPr>
          <w:b/>
          <w:bCs/>
        </w:rPr>
        <w:t>TÁJÉKOZTATÓ</w:t>
      </w:r>
    </w:p>
    <w:p w14:paraId="6A74F623" w14:textId="2C44FE48" w:rsidR="00E87610" w:rsidRDefault="00E870D0">
      <w:pPr>
        <w:jc w:val="center"/>
      </w:pPr>
      <w:r>
        <w:rPr>
          <w:b/>
          <w:bCs/>
        </w:rPr>
        <w:t>K</w:t>
      </w:r>
      <w:r w:rsidR="008A4E04">
        <w:rPr>
          <w:b/>
          <w:bCs/>
        </w:rPr>
        <w:t>órházi fekvő betegeink részére</w:t>
      </w:r>
    </w:p>
    <w:p w14:paraId="241397C0" w14:textId="77777777" w:rsidR="00E87610" w:rsidRDefault="00E87610">
      <w:pPr>
        <w:jc w:val="center"/>
        <w:rPr>
          <w:b/>
          <w:bCs/>
        </w:rPr>
      </w:pPr>
    </w:p>
    <w:p w14:paraId="1EB15DF8" w14:textId="77777777" w:rsidR="00E87610" w:rsidRDefault="00000000">
      <w:r>
        <w:rPr>
          <w:b/>
          <w:bCs/>
        </w:rPr>
        <w:t>Betegek felvétele</w:t>
      </w:r>
    </w:p>
    <w:p w14:paraId="156EB5EF" w14:textId="77777777" w:rsidR="00E87610" w:rsidRDefault="00E87610"/>
    <w:p w14:paraId="53464633" w14:textId="60F5D4BE" w:rsidR="00E87610" w:rsidRDefault="00000000">
      <w:pPr>
        <w:rPr>
          <w:i/>
          <w:iCs/>
        </w:rPr>
      </w:pPr>
      <w:r>
        <w:t xml:space="preserve">Az </w:t>
      </w:r>
      <w:r w:rsidRPr="000D6181">
        <w:rPr>
          <w:b/>
          <w:bCs/>
        </w:rPr>
        <w:t>emésztőszervi osztályra</w:t>
      </w:r>
      <w:r>
        <w:t xml:space="preserve"> való </w:t>
      </w:r>
      <w:r w:rsidR="00BF3E2E">
        <w:t xml:space="preserve">tervezett </w:t>
      </w:r>
      <w:r>
        <w:t xml:space="preserve">felvétel </w:t>
      </w:r>
      <w:r w:rsidR="000D6181">
        <w:rPr>
          <w:i/>
          <w:iCs/>
        </w:rPr>
        <w:t xml:space="preserve">11:00 és 12:00 óra </w:t>
      </w:r>
      <w:r w:rsidR="000D6181" w:rsidRPr="00BD558F">
        <w:t>között zajlik</w:t>
      </w:r>
      <w:r w:rsidR="000D6181">
        <w:rPr>
          <w:i/>
          <w:iCs/>
        </w:rPr>
        <w:t xml:space="preserve">. </w:t>
      </w:r>
    </w:p>
    <w:p w14:paraId="6DD0EDF2" w14:textId="47084F59" w:rsidR="000D6181" w:rsidRDefault="000D6181">
      <w:r>
        <w:t>A betegfelvétel két lépcsőben történik. Először kérjük keresse fel a Szakrendelő földszintjén levő Betegfelvételi irodát. Miután a betegfelvételi munkatárs elvégezte az Ön felvételével kapcsolatos adminisztrációs feladatokat, kérjük osztályunk irodáján szíveskedjen jelentkezni. Ezt követően az osztályon szolgálatot teljesítő nővér megmutatja Önnek kórtermét és az ágyát.</w:t>
      </w:r>
    </w:p>
    <w:p w14:paraId="323EE1C0" w14:textId="77777777" w:rsidR="00BD558F" w:rsidRPr="00BD558F" w:rsidRDefault="00BD558F"/>
    <w:p w14:paraId="3EBB808A" w14:textId="665E3446" w:rsidR="00E87610" w:rsidRDefault="00000000">
      <w:r w:rsidRPr="00BD558F">
        <w:rPr>
          <w:b/>
          <w:bCs/>
        </w:rPr>
        <w:t>Kérjük</w:t>
      </w:r>
      <w:r w:rsidR="00BD558F">
        <w:rPr>
          <w:b/>
          <w:bCs/>
        </w:rPr>
        <w:t>,</w:t>
      </w:r>
      <w:r w:rsidRPr="00BD558F">
        <w:rPr>
          <w:b/>
          <w:bCs/>
        </w:rPr>
        <w:t xml:space="preserve"> hogy felvételkor hozza magával:</w:t>
      </w:r>
      <w:r w:rsidR="00BD558F">
        <w:rPr>
          <w:b/>
          <w:bCs/>
        </w:rPr>
        <w:t xml:space="preserve"> </w:t>
      </w:r>
      <w:r>
        <w:t xml:space="preserve">személyi igazolványát, lakcím és TAJ kártyáját, beutalóját, régi zárójelentéseit, orvosi dokumentumait, a szedett gyógyszerek listáját. </w:t>
      </w:r>
    </w:p>
    <w:p w14:paraId="4E3CE594" w14:textId="11402F2B" w:rsidR="00BD558F" w:rsidRDefault="00BD558F">
      <w:r>
        <w:t>Ha bizonytalan egészségügyi jogviszonya érvényességét illetően, tájékoz</w:t>
      </w:r>
      <w:r w:rsidR="00100AC7">
        <w:t>ó</w:t>
      </w:r>
      <w:r>
        <w:t xml:space="preserve">djon az Önhöz legközelebbi </w:t>
      </w:r>
      <w:r w:rsidR="00100AC7">
        <w:t xml:space="preserve">NEAK </w:t>
      </w:r>
      <w:r>
        <w:t>kirendeltségen.</w:t>
      </w:r>
    </w:p>
    <w:p w14:paraId="6166EBEB" w14:textId="77777777" w:rsidR="00BD558F" w:rsidRDefault="00BD558F"/>
    <w:p w14:paraId="5E52BACC" w14:textId="01F8E770" w:rsidR="00E87610" w:rsidRDefault="00000000">
      <w:r w:rsidRPr="00BD558F">
        <w:rPr>
          <w:b/>
          <w:bCs/>
        </w:rPr>
        <w:t>Kérjük, hogy hozzon magával:</w:t>
      </w:r>
      <w:r>
        <w:t xml:space="preserve"> váltás hálóruhát</w:t>
      </w:r>
      <w:r w:rsidR="00BD558F">
        <w:t xml:space="preserve"> (osztályunkon használhatja saját hálóruháját)</w:t>
      </w:r>
      <w:r>
        <w:t>, tisztálkodási szereket (szappan, fésű, fogmosó, törölköző, W</w:t>
      </w:r>
      <w:r w:rsidR="00BD558F">
        <w:t xml:space="preserve">C </w:t>
      </w:r>
      <w:r>
        <w:t>papír), papucsot, ivópoharat, evőesz</w:t>
      </w:r>
      <w:r w:rsidR="00BD558F">
        <w:t>k</w:t>
      </w:r>
      <w:r>
        <w:t>özöket. Utcai ruháit és személyes holmiját a kórteremben lévő szekrényben helyezheti el.</w:t>
      </w:r>
    </w:p>
    <w:p w14:paraId="26D5176D" w14:textId="77777777" w:rsidR="00E87610" w:rsidRDefault="00000000">
      <w:r>
        <w:t>Behozhat TV-t, rádiót, számítógépet. Ezek használatakor azonban kérjük legyen tekintettel szobatársaira. Ékszert, nagyobb értékben pénzt lehetőleg ne hozzon magával. Amennyiben valamilyen oknál fogva ez elkerülhetetlen, kérjük fokozottan ügyeljen értékeire. Amennyiben igényli, lehetőség van érték megőrzésre. Az intézetbe behozott pénzért, értéktárgyakért az intézmény csak ebben az esetben vállal felelősséget.</w:t>
      </w:r>
    </w:p>
    <w:p w14:paraId="57F078FA" w14:textId="77777777" w:rsidR="00E87610" w:rsidRDefault="00E87610"/>
    <w:p w14:paraId="3F5DFA7E" w14:textId="77777777" w:rsidR="00E87610" w:rsidRDefault="00000000">
      <w:pPr>
        <w:rPr>
          <w:b/>
          <w:bCs/>
        </w:rPr>
      </w:pPr>
      <w:r>
        <w:rPr>
          <w:b/>
          <w:bCs/>
        </w:rPr>
        <w:t>Napirend:</w:t>
      </w:r>
    </w:p>
    <w:p w14:paraId="4CA6E379" w14:textId="77777777" w:rsidR="00BD558F" w:rsidRDefault="00BD558F">
      <w:pPr>
        <w:rPr>
          <w:b/>
          <w:bCs/>
        </w:rPr>
      </w:pPr>
    </w:p>
    <w:p w14:paraId="135F8E4A" w14:textId="77777777" w:rsidR="00E87610" w:rsidRDefault="00000000">
      <w:pPr>
        <w:numPr>
          <w:ilvl w:val="0"/>
          <w:numId w:val="2"/>
        </w:numPr>
      </w:pPr>
      <w:r>
        <w:t xml:space="preserve">Reggel 5:30 kor a nap tisztálkodással, hőmérőzéssel, ágyak, kórtermek rendbetételével, a vizsgálati anyagok levételével (vér, vizelet) kezdődik. </w:t>
      </w:r>
    </w:p>
    <w:p w14:paraId="53E2708B" w14:textId="77777777" w:rsidR="00E87610" w:rsidRDefault="00000000">
      <w:pPr>
        <w:numPr>
          <w:ilvl w:val="0"/>
          <w:numId w:val="2"/>
        </w:numPr>
      </w:pPr>
      <w:r>
        <w:t>Az osztályos vizitek 07:00tól 09:30 ig tartanak, a betegek az aznapi és másnapi vizsgálatokról, beavatkozásokról kapnak tájékoztatást. Kérjük a reggeli vizit előtt ne fogyasszon ételt, italt, szíveskedjék a kórteremben, ágyban tartózkodni.</w:t>
      </w:r>
    </w:p>
    <w:p w14:paraId="31045F29" w14:textId="77777777" w:rsidR="00E87610" w:rsidRDefault="00000000">
      <w:pPr>
        <w:numPr>
          <w:ilvl w:val="0"/>
          <w:numId w:val="2"/>
        </w:numPr>
      </w:pPr>
      <w:r>
        <w:t>Reggel 08:00 reggeli orvosi referáló.</w:t>
      </w:r>
    </w:p>
    <w:p w14:paraId="0FC3797F" w14:textId="77777777" w:rsidR="00E87610" w:rsidRDefault="00000000">
      <w:pPr>
        <w:numPr>
          <w:ilvl w:val="0"/>
          <w:numId w:val="2"/>
        </w:numPr>
      </w:pPr>
      <w:r>
        <w:t>11:00 órakor nagyvizit hétfő, szerda és pénteki napokon</w:t>
      </w:r>
    </w:p>
    <w:p w14:paraId="5918A931" w14:textId="77777777" w:rsidR="00E87610" w:rsidRDefault="00000000">
      <w:pPr>
        <w:numPr>
          <w:ilvl w:val="0"/>
          <w:numId w:val="2"/>
        </w:numPr>
      </w:pPr>
      <w:r>
        <w:t>A délelőtti vizsgálatok, kezelések, beavatkozások az elrendelt időben kezdődnek.</w:t>
      </w:r>
    </w:p>
    <w:p w14:paraId="221FB583" w14:textId="77777777" w:rsidR="00E87610" w:rsidRDefault="00000000">
      <w:pPr>
        <w:numPr>
          <w:ilvl w:val="0"/>
          <w:numId w:val="2"/>
        </w:numPr>
      </w:pPr>
      <w:r>
        <w:t>Esti vizit: 18:00 és 19:00 között, az ügyeletes orvos vizitel</w:t>
      </w:r>
    </w:p>
    <w:p w14:paraId="35832DF8" w14:textId="77777777" w:rsidR="00E87610" w:rsidRDefault="00E87610">
      <w:pPr>
        <w:ind w:left="720"/>
      </w:pPr>
    </w:p>
    <w:p w14:paraId="04875299" w14:textId="77777777" w:rsidR="00E87610" w:rsidRDefault="00000000">
      <w:pPr>
        <w:numPr>
          <w:ilvl w:val="0"/>
          <w:numId w:val="2"/>
        </w:numPr>
      </w:pPr>
      <w:r>
        <w:rPr>
          <w:b/>
          <w:bCs/>
        </w:rPr>
        <w:t>Étkezések:</w:t>
      </w:r>
    </w:p>
    <w:p w14:paraId="56786058" w14:textId="77777777" w:rsidR="00E87610" w:rsidRDefault="00000000">
      <w:r>
        <w:t xml:space="preserve">            Reggeli 07:00-tól</w:t>
      </w:r>
    </w:p>
    <w:p w14:paraId="6314E29D" w14:textId="77777777" w:rsidR="00E87610" w:rsidRDefault="00000000">
      <w:r>
        <w:t xml:space="preserve">            Ebéb: 11:30-tól</w:t>
      </w:r>
    </w:p>
    <w:p w14:paraId="3346884A" w14:textId="77777777" w:rsidR="00E87610" w:rsidRDefault="00000000">
      <w:r>
        <w:t xml:space="preserve">            Vacsora. Kiosztása a délutáni órákban történik.</w:t>
      </w:r>
    </w:p>
    <w:p w14:paraId="33E73DE6" w14:textId="77777777" w:rsidR="00E87610" w:rsidRDefault="00E87610"/>
    <w:p w14:paraId="77261ECB" w14:textId="27AC5C06" w:rsidR="00E87610" w:rsidRPr="00BD558F" w:rsidRDefault="00000000" w:rsidP="00BD558F">
      <w:pPr>
        <w:numPr>
          <w:ilvl w:val="0"/>
          <w:numId w:val="1"/>
        </w:numPr>
      </w:pPr>
      <w:r>
        <w:t>Önnmaga és betegtársai érdekében kérjük vegye figyelembe</w:t>
      </w:r>
      <w:r w:rsidR="00BD558F">
        <w:t>,</w:t>
      </w:r>
      <w:r>
        <w:t xml:space="preserve"> hogy a dohányzás és az alkohol fogyasztás Kórházunk egész területén tilos! Ellenőrzés esetén büntetésre lehet számítani.</w:t>
      </w:r>
    </w:p>
    <w:p w14:paraId="0C785985" w14:textId="77777777" w:rsidR="00E87610" w:rsidRDefault="00E87610">
      <w:pPr>
        <w:rPr>
          <w:b/>
          <w:bCs/>
        </w:rPr>
      </w:pPr>
    </w:p>
    <w:p w14:paraId="000EFBE4" w14:textId="77777777" w:rsidR="00E87610" w:rsidRDefault="00000000">
      <w:r>
        <w:rPr>
          <w:b/>
          <w:bCs/>
        </w:rPr>
        <w:t>Látogatási rend</w:t>
      </w:r>
    </w:p>
    <w:p w14:paraId="59E2129F" w14:textId="77777777" w:rsidR="00E87610" w:rsidRDefault="00E87610">
      <w:pPr>
        <w:rPr>
          <w:b/>
          <w:bCs/>
        </w:rPr>
      </w:pPr>
    </w:p>
    <w:p w14:paraId="50F151D4" w14:textId="77777777" w:rsidR="00E87610" w:rsidRDefault="00000000">
      <w:r>
        <w:t>Betegeinket hozzátartozóik naponta látogathatják, a látogatási rend ugyanakkor biztosítja a betegek nyugalmát, gyógyulását, és a zavartalan betegellátást szolgálja.</w:t>
      </w:r>
    </w:p>
    <w:p w14:paraId="54DD00FD" w14:textId="77777777" w:rsidR="00E87610" w:rsidRDefault="00000000">
      <w:pPr>
        <w:numPr>
          <w:ilvl w:val="0"/>
          <w:numId w:val="2"/>
        </w:numPr>
      </w:pPr>
      <w:r>
        <w:t xml:space="preserve"> Beteg látogatás minden nap 15:00-tól 18:00-ig </w:t>
      </w:r>
    </w:p>
    <w:p w14:paraId="3D7BD4FC" w14:textId="77777777" w:rsidR="00E87610" w:rsidRDefault="00E87610">
      <w:pPr>
        <w:ind w:left="720"/>
      </w:pPr>
    </w:p>
    <w:p w14:paraId="52A690AD" w14:textId="055B7A06" w:rsidR="00E87610" w:rsidRPr="00BD558F" w:rsidRDefault="00000000">
      <w:pPr>
        <w:rPr>
          <w:b/>
          <w:bCs/>
        </w:rPr>
      </w:pPr>
      <w:r w:rsidRPr="00BD558F">
        <w:rPr>
          <w:b/>
          <w:bCs/>
        </w:rPr>
        <w:lastRenderedPageBreak/>
        <w:t>Kérjük</w:t>
      </w:r>
      <w:r w:rsidR="00BD558F">
        <w:rPr>
          <w:b/>
          <w:bCs/>
        </w:rPr>
        <w:t>,</w:t>
      </w:r>
      <w:r w:rsidRPr="00BD558F">
        <w:rPr>
          <w:b/>
          <w:bCs/>
        </w:rPr>
        <w:t xml:space="preserve"> hogy a látogatás során vegyék figyelembe az alábbiakat:</w:t>
      </w:r>
    </w:p>
    <w:p w14:paraId="5B09217A" w14:textId="77777777" w:rsidR="00E87610" w:rsidRDefault="00000000">
      <w:pPr>
        <w:numPr>
          <w:ilvl w:val="0"/>
          <w:numId w:val="2"/>
        </w:numPr>
      </w:pPr>
      <w:r>
        <w:t>Egy beteg egyszerre két látogatót fogadhat, 14 év alatti kiskorúak a betegeket nem látogathatják.</w:t>
      </w:r>
    </w:p>
    <w:p w14:paraId="08561CFD" w14:textId="6BE32DA8" w:rsidR="00E87610" w:rsidRDefault="00000000">
      <w:pPr>
        <w:numPr>
          <w:ilvl w:val="0"/>
          <w:numId w:val="2"/>
        </w:numPr>
      </w:pPr>
      <w:r>
        <w:t>Kérjük</w:t>
      </w:r>
      <w:r w:rsidR="00BD558F">
        <w:t>,</w:t>
      </w:r>
      <w:r>
        <w:t xml:space="preserve"> hogy a látogatás során a többi beteg nyugalmát ne zavarják.</w:t>
      </w:r>
    </w:p>
    <w:p w14:paraId="6AA2DD51" w14:textId="2164F28D" w:rsidR="00E87610" w:rsidRDefault="00000000">
      <w:pPr>
        <w:numPr>
          <w:ilvl w:val="0"/>
          <w:numId w:val="2"/>
        </w:numPr>
      </w:pPr>
      <w:r>
        <w:t>Abban az esetben</w:t>
      </w:r>
      <w:r w:rsidR="00BD558F">
        <w:t>,</w:t>
      </w:r>
      <w:r>
        <w:t xml:space="preserve"> ha a kórteremben vizsgálatot vagy beavatkozást kívánnak végezni, annak időtartamára a látogatóknak el kell hagyniuk a kórtermet.</w:t>
      </w:r>
    </w:p>
    <w:p w14:paraId="05114A3D" w14:textId="77777777" w:rsidR="00E87610" w:rsidRDefault="00000000">
      <w:pPr>
        <w:numPr>
          <w:ilvl w:val="0"/>
          <w:numId w:val="1"/>
        </w:numPr>
      </w:pPr>
      <w:r>
        <w:t>Hozzátartozók a betegek után 12:00 és 15:00 között érdeklődhetnek telefonon, a beteg kezelőorvosánál.</w:t>
      </w:r>
    </w:p>
    <w:p w14:paraId="0359C986" w14:textId="38B9D1CE" w:rsidR="00E87610" w:rsidRDefault="00000000">
      <w:pPr>
        <w:numPr>
          <w:ilvl w:val="0"/>
          <w:numId w:val="1"/>
        </w:numPr>
      </w:pPr>
      <w:r>
        <w:t>A kritikus állapotú vagy haldokló betegeknek joga van arra</w:t>
      </w:r>
      <w:r w:rsidR="00BD558F">
        <w:t>,</w:t>
      </w:r>
      <w:r>
        <w:t xml:space="preserve"> hogy az általa megjelölt (egy) személy az osztályvezető főorvos engedélye alapján folyamatosan mellette tartózkodjon. Azonban ezekben az esetekben is szükséges biztosítani az orvosi és ápolási feladatok zavartalan elvégzésének feltételeit, mely során kívánatos lehet a látogatás felfüggesztése.</w:t>
      </w:r>
    </w:p>
    <w:p w14:paraId="2694D879" w14:textId="77777777" w:rsidR="00E87610" w:rsidRDefault="00000000">
      <w:pPr>
        <w:numPr>
          <w:ilvl w:val="0"/>
          <w:numId w:val="1"/>
        </w:numPr>
      </w:pPr>
      <w:r>
        <w:t>Látogatás alatt a dohányzás és az alkohol fogyasztás a Kórház egész területén tilos!</w:t>
      </w:r>
    </w:p>
    <w:p w14:paraId="374155AD" w14:textId="77777777" w:rsidR="00E87610" w:rsidRDefault="00E87610"/>
    <w:p w14:paraId="60809EC5" w14:textId="77777777" w:rsidR="00E87610" w:rsidRDefault="00000000">
      <w:pPr>
        <w:rPr>
          <w:b/>
          <w:bCs/>
        </w:rPr>
      </w:pPr>
      <w:r>
        <w:rPr>
          <w:b/>
          <w:bCs/>
        </w:rPr>
        <w:t>Betegek elbocsájtása</w:t>
      </w:r>
    </w:p>
    <w:p w14:paraId="03879099" w14:textId="77777777" w:rsidR="00BD558F" w:rsidRDefault="00BD558F"/>
    <w:p w14:paraId="6039ED12" w14:textId="5D181061" w:rsidR="00E87610" w:rsidRDefault="00000000">
      <w:r>
        <w:t>A kórházból történő elbocsájtás időpontjáról kezelőorvosa, vagy osztályos orvosa tájékoztatja Önt, a várható időpont előtt legalább egy nappal. Egyedi esetekben -</w:t>
      </w:r>
      <w:r w:rsidR="00BD558F">
        <w:t xml:space="preserve"> </w:t>
      </w:r>
      <w:r>
        <w:t>egyeztetés alapján</w:t>
      </w:r>
      <w:r w:rsidR="00BD558F">
        <w:t xml:space="preserve"> - </w:t>
      </w:r>
      <w:r>
        <w:t xml:space="preserve">a távozás időpontja </w:t>
      </w:r>
      <w:r w:rsidR="00BD558F">
        <w:t>az előre egyeztetettől</w:t>
      </w:r>
      <w:r>
        <w:t xml:space="preserve"> eltérő lehet.</w:t>
      </w:r>
    </w:p>
    <w:p w14:paraId="2948B9E9" w14:textId="10D1A794" w:rsidR="00E87610" w:rsidRDefault="00000000">
      <w:r>
        <w:t>Tájékoztatjuk</w:t>
      </w:r>
      <w:r w:rsidR="00BD558F">
        <w:t>,</w:t>
      </w:r>
      <w:r>
        <w:t xml:space="preserve"> hogy a hazamenetel napján legkésőbb 09:30 órakor el kell hagynia a kórtermet. Kérjük</w:t>
      </w:r>
      <w:r w:rsidR="00BD558F">
        <w:t>,</w:t>
      </w:r>
      <w:r>
        <w:t xml:space="preserve"> hogy erről hozzátartozóit is értesítse.</w:t>
      </w:r>
    </w:p>
    <w:p w14:paraId="6610E879" w14:textId="3A33AF91" w:rsidR="00E87610" w:rsidRDefault="00000000">
      <w:r>
        <w:t>A betegségre vonatkozó dokumentumokat (zárójelentés) hazabocsájtáskor kapja meg.</w:t>
      </w:r>
    </w:p>
    <w:p w14:paraId="31B35914" w14:textId="77777777" w:rsidR="00E87610" w:rsidRDefault="00000000">
      <w:r>
        <w:t>Kérjük ne mulassza el a kontrollvizsgálaton való megjelenést!</w:t>
      </w:r>
    </w:p>
    <w:p w14:paraId="486D160D" w14:textId="77777777" w:rsidR="00E87610" w:rsidRDefault="00E87610"/>
    <w:sectPr w:rsidR="00E87610">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44D1C"/>
    <w:multiLevelType w:val="multilevel"/>
    <w:tmpl w:val="E2FA25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80F22E4"/>
    <w:multiLevelType w:val="multilevel"/>
    <w:tmpl w:val="7F460E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18F094C"/>
    <w:multiLevelType w:val="multilevel"/>
    <w:tmpl w:val="B6382A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2997185">
    <w:abstractNumId w:val="1"/>
  </w:num>
  <w:num w:numId="2" w16cid:durableId="438111066">
    <w:abstractNumId w:val="0"/>
  </w:num>
  <w:num w:numId="3" w16cid:durableId="3017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10"/>
    <w:rsid w:val="000D6181"/>
    <w:rsid w:val="00100AC7"/>
    <w:rsid w:val="008A4E04"/>
    <w:rsid w:val="00BD558F"/>
    <w:rsid w:val="00BF3E2E"/>
    <w:rsid w:val="00E870D0"/>
    <w:rsid w:val="00E87610"/>
    <w:rsid w:val="00ED1E0A"/>
    <w:rsid w:val="00F83C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A90A"/>
  <w15:docId w15:val="{2A31BC6D-C3E1-46B4-88BF-4B8F9135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hu-H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elsorolsjel">
    <w:name w:val="Felsorolásjel"/>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customStyle="1" w:styleId="Cmsor">
    <w:name w:val="Címsor"/>
    <w:basedOn w:val="Norml"/>
    <w:next w:val="Szvegtrzs"/>
    <w:qFormat/>
    <w:pPr>
      <w:keepNext/>
      <w:spacing w:before="240" w:after="120"/>
    </w:pPr>
    <w:rPr>
      <w:rFonts w:ascii="Liberation Sans" w:eastAsia="Microsoft YaHei" w:hAnsi="Liberation Sans"/>
      <w:sz w:val="28"/>
      <w:szCs w:val="28"/>
    </w:rPr>
  </w:style>
  <w:style w:type="paragraph" w:styleId="Szvegtrzs">
    <w:name w:val="Body Text"/>
    <w:basedOn w:val="Norml"/>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3635</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dc:description/>
  <cp:lastModifiedBy>Felhasználó</cp:lastModifiedBy>
  <cp:revision>4</cp:revision>
  <cp:lastPrinted>2023-02-26T17:33:00Z</cp:lastPrinted>
  <dcterms:created xsi:type="dcterms:W3CDTF">2023-08-25T09:09:00Z</dcterms:created>
  <dcterms:modified xsi:type="dcterms:W3CDTF">2023-08-25T09:26:00Z</dcterms:modified>
  <dc:language>hu-HU</dc:language>
</cp:coreProperties>
</file>